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AF43E" w14:textId="3E76F122" w:rsidR="006258D9" w:rsidRDefault="006258D9" w:rsidP="006258D9"/>
    <w:p w14:paraId="09589399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fd"/>
          <w:rFonts w:eastAsia="Arial"/>
          <w:color w:val="000000"/>
          <w:sz w:val="21"/>
          <w:szCs w:val="21"/>
        </w:rPr>
        <w:t>ОФЕРТА</w:t>
      </w:r>
    </w:p>
    <w:p w14:paraId="26231074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fd"/>
          <w:rFonts w:eastAsia="Arial"/>
          <w:color w:val="000000"/>
          <w:sz w:val="21"/>
          <w:szCs w:val="21"/>
        </w:rPr>
        <w:t> НА ЗАКЛЮЧЕНИЕ ДОГОВОРА НА ОКАЗАНИЕ МЕДИЦИНСКИХ УСЛУГ</w:t>
      </w:r>
    </w:p>
    <w:p w14:paraId="2A3AEAA3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fd"/>
          <w:rFonts w:eastAsia="Arial"/>
          <w:color w:val="000000"/>
          <w:sz w:val="21"/>
          <w:szCs w:val="21"/>
        </w:rPr>
        <w:t> (далее – «Оферта»)</w:t>
      </w:r>
    </w:p>
    <w:p w14:paraId="31484768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Настоящий документ является публичной офертой Общества с ограниченной ответственностью «ТМ-Диагностика» (далее – «Медицинский центр») на заключение договора на оказание медицинских Услуг в соответствии со статьей 437 Гражданского кодекса Российской Федерации (далее – «Договор»).</w:t>
      </w:r>
    </w:p>
    <w:p w14:paraId="3CE8329A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Общество, в лице генерального директора Манько Марии Владимировны, действующей на основании устава, предлагает любому физическому или юридическому лицу заключить договор на оказание медицинских Услуг в соответствии с условиями, изложенными в настоящей Оферте.</w:t>
      </w:r>
    </w:p>
    <w:p w14:paraId="32EA2546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fd"/>
          <w:rFonts w:eastAsia="Arial"/>
          <w:color w:val="000000"/>
          <w:sz w:val="21"/>
          <w:szCs w:val="21"/>
        </w:rPr>
        <w:t>Срок действия Оферты: </w:t>
      </w:r>
      <w:r>
        <w:rPr>
          <w:rFonts w:ascii="Arial" w:hAnsi="Arial" w:cs="Arial"/>
          <w:color w:val="000000"/>
          <w:sz w:val="21"/>
          <w:szCs w:val="21"/>
        </w:rPr>
        <w:t>с 1 марта 2023 года до момента официального отзыва.</w:t>
      </w:r>
    </w:p>
    <w:p w14:paraId="5BA4B469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fd"/>
          <w:rFonts w:eastAsia="Arial"/>
          <w:color w:val="000000"/>
          <w:sz w:val="21"/>
          <w:szCs w:val="21"/>
        </w:rPr>
        <w:t>Акцепт Оферты:</w:t>
      </w:r>
      <w:r>
        <w:rPr>
          <w:rFonts w:ascii="Arial" w:hAnsi="Arial" w:cs="Arial"/>
          <w:color w:val="000000"/>
          <w:sz w:val="21"/>
          <w:szCs w:val="21"/>
        </w:rPr>
        <w:t> подача гражданином или организацией, желающим (-ей) заключить Договор, заявления Заказчика по установленной в Медицинском центре форме (далее – «Заявление»), после ознакомления с Офертой, Прейскурантом, режимом работы и правилами внутреннего распорядка и поведения в Медицинском центре (форма Заявления Заказчика, а также условия Оферты Общества размещены на официальном сайте Медицинского центра: </w:t>
      </w:r>
      <w:hyperlink r:id="rId8" w:tgtFrame="_blank" w:history="1">
        <w:r>
          <w:rPr>
            <w:rStyle w:val="af9"/>
            <w:rFonts w:eastAsia="Arial"/>
            <w:sz w:val="21"/>
            <w:szCs w:val="21"/>
          </w:rPr>
          <w:t>https://www.tm.clinic</w:t>
        </w:r>
      </w:hyperlink>
      <w:r>
        <w:rPr>
          <w:rFonts w:ascii="Arial" w:hAnsi="Arial" w:cs="Arial"/>
          <w:color w:val="000000"/>
          <w:sz w:val="21"/>
          <w:szCs w:val="21"/>
        </w:rPr>
        <w:t> и на информационном стенде в Медицинском центре по адресу: г. Москва, Аминьевское ш., д. 6).</w:t>
      </w:r>
    </w:p>
    <w:p w14:paraId="58AA1302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fd"/>
          <w:rFonts w:eastAsia="Arial"/>
          <w:color w:val="000000"/>
          <w:sz w:val="21"/>
          <w:szCs w:val="21"/>
        </w:rPr>
        <w:t>1.     ОПРЕДЕЛЕНИЯ И ТОЛКОВАНИЕ</w:t>
      </w:r>
    </w:p>
    <w:p w14:paraId="0FA81F07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fd"/>
          <w:rFonts w:eastAsia="Arial"/>
          <w:color w:val="000000"/>
          <w:sz w:val="21"/>
          <w:szCs w:val="21"/>
        </w:rPr>
        <w:t>Заказчик</w:t>
      </w:r>
      <w:r>
        <w:rPr>
          <w:rFonts w:ascii="Arial" w:hAnsi="Arial" w:cs="Arial"/>
          <w:color w:val="000000"/>
          <w:sz w:val="21"/>
          <w:szCs w:val="21"/>
        </w:rPr>
        <w:t> – гражданин или организация, имеющий(-ая) намерение заказать (приобрести), либо заказывающий(-ая) (приобретающий(-ая)) Услуги в Медицинском центре в соответствии с условиями настоящей Оферты в пользу Пациента и принимающий(-ая) на себя обязательства по их оплате.</w:t>
      </w:r>
    </w:p>
    <w:p w14:paraId="3FBB0737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fd"/>
          <w:rFonts w:eastAsia="Arial"/>
          <w:color w:val="000000"/>
          <w:sz w:val="21"/>
          <w:szCs w:val="21"/>
        </w:rPr>
        <w:t>Информационная система</w:t>
      </w:r>
      <w:r>
        <w:rPr>
          <w:rFonts w:ascii="Arial" w:hAnsi="Arial" w:cs="Arial"/>
          <w:color w:val="000000"/>
          <w:sz w:val="21"/>
          <w:szCs w:val="21"/>
        </w:rPr>
        <w:t> – медицинская информационная система, с использованием которой Медицинский центр оказывает Услуги с применением телемедицинских технологий.</w:t>
      </w:r>
    </w:p>
    <w:p w14:paraId="0510A140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fd"/>
          <w:rFonts w:eastAsia="Arial"/>
          <w:color w:val="000000"/>
          <w:sz w:val="21"/>
          <w:szCs w:val="21"/>
        </w:rPr>
        <w:t>Лицензия </w:t>
      </w:r>
      <w:r>
        <w:rPr>
          <w:rFonts w:ascii="Arial" w:hAnsi="Arial" w:cs="Arial"/>
          <w:color w:val="000000"/>
          <w:sz w:val="21"/>
          <w:szCs w:val="21"/>
        </w:rPr>
        <w:t>–</w:t>
      </w:r>
      <w:r>
        <w:rPr>
          <w:rStyle w:val="afd"/>
          <w:rFonts w:eastAsia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лицензия на осуществление медицинской деятельности Общества № Л041-01137-77/00637335 от                12 января 2023 года.</w:t>
      </w:r>
    </w:p>
    <w:p w14:paraId="6A06C6AD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fd"/>
          <w:rFonts w:eastAsia="Arial"/>
          <w:color w:val="000000"/>
          <w:sz w:val="21"/>
          <w:szCs w:val="21"/>
        </w:rPr>
        <w:t>Медицинский центр</w:t>
      </w:r>
      <w:r>
        <w:rPr>
          <w:rFonts w:ascii="Arial" w:hAnsi="Arial" w:cs="Arial"/>
          <w:color w:val="000000"/>
          <w:sz w:val="21"/>
          <w:szCs w:val="21"/>
        </w:rPr>
        <w:t> – Общество с ограниченной ответственностью «ТМ-Диагностика» (ОГРН: 1217700205436, ИНН: 9705155240, КПП: 770501001).</w:t>
      </w:r>
    </w:p>
    <w:p w14:paraId="2100BE0E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Юридический адрес: 115035, г. Москва, вн.тер.г. муниципальный округ Замоскворечье, ул. Садовническая, д. 72, стр. 1, этаж/помещ. 1/III, ком./офис 5/к4б.</w:t>
      </w:r>
    </w:p>
    <w:p w14:paraId="3487E572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Фактический адрес: 119517, г. Москва, Аминьевское ш., д. 6.</w:t>
      </w:r>
    </w:p>
    <w:p w14:paraId="5C7A0F65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Контактный телефон: 8 (495) 191-21-21.</w:t>
      </w:r>
    </w:p>
    <w:p w14:paraId="51AD6C62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Электронная почта: </w:t>
      </w:r>
      <w:hyperlink r:id="rId9" w:history="1">
        <w:r>
          <w:rPr>
            <w:rStyle w:val="af9"/>
            <w:rFonts w:eastAsia="Arial"/>
            <w:sz w:val="21"/>
            <w:szCs w:val="21"/>
          </w:rPr>
          <w:t>hello@tm.clinic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</w:p>
    <w:p w14:paraId="0523CB84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Сайт: </w:t>
      </w:r>
      <w:hyperlink r:id="rId10" w:tgtFrame="_blank" w:history="1">
        <w:r>
          <w:rPr>
            <w:rStyle w:val="af9"/>
            <w:rFonts w:eastAsia="Arial"/>
            <w:sz w:val="21"/>
            <w:szCs w:val="21"/>
          </w:rPr>
          <w:t>https://www.tm.clinic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</w:p>
    <w:p w14:paraId="4943273F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fd"/>
          <w:rFonts w:eastAsia="Arial"/>
          <w:color w:val="000000"/>
          <w:sz w:val="21"/>
          <w:szCs w:val="21"/>
        </w:rPr>
        <w:t>Пациент </w:t>
      </w:r>
      <w:r>
        <w:rPr>
          <w:rFonts w:ascii="Arial" w:hAnsi="Arial" w:cs="Arial"/>
          <w:color w:val="000000"/>
          <w:sz w:val="21"/>
          <w:szCs w:val="21"/>
        </w:rPr>
        <w:t>– гражданин, имеющий намерение получить, либо получающий Услуги лично в соответствии с условиями настоящей Оферты и Заявлением Пациента. Пациент определяется Заказчиком в Заявлении Заказчика. Заказчик может одновременно выступать в качестве Пациента, если сам получает Услуги.</w:t>
      </w:r>
    </w:p>
    <w:p w14:paraId="304580BE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fd"/>
          <w:rFonts w:eastAsia="Arial"/>
          <w:color w:val="000000"/>
          <w:sz w:val="21"/>
          <w:szCs w:val="21"/>
        </w:rPr>
        <w:t>План-расчет</w:t>
      </w:r>
      <w:r>
        <w:rPr>
          <w:rFonts w:ascii="Arial" w:hAnsi="Arial" w:cs="Arial"/>
          <w:color w:val="000000"/>
          <w:sz w:val="21"/>
          <w:szCs w:val="21"/>
        </w:rPr>
        <w:t> – предварительный детальный план на оказание Услуг с расчетом стоимости предполагаемых Услуг в рамках Программы.</w:t>
      </w:r>
    </w:p>
    <w:p w14:paraId="7568BF3A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fd"/>
          <w:rFonts w:eastAsia="Arial"/>
          <w:color w:val="000000"/>
          <w:sz w:val="21"/>
          <w:szCs w:val="21"/>
        </w:rPr>
        <w:t>Правила внутреннего распорядка и поведения</w:t>
      </w:r>
      <w:r>
        <w:rPr>
          <w:rFonts w:ascii="Arial" w:hAnsi="Arial" w:cs="Arial"/>
          <w:color w:val="000000"/>
          <w:sz w:val="21"/>
          <w:szCs w:val="21"/>
        </w:rPr>
        <w:t> – правила внутреннего распорядка и поведения для пациентов, сопровождающих их лиц и иных посетителей Медицинского центра.</w:t>
      </w:r>
    </w:p>
    <w:p w14:paraId="4E7D1BD7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fd"/>
          <w:rFonts w:eastAsia="Arial"/>
          <w:color w:val="000000"/>
          <w:sz w:val="21"/>
          <w:szCs w:val="21"/>
        </w:rPr>
        <w:t>Прейскурант </w:t>
      </w:r>
      <w:r>
        <w:rPr>
          <w:rFonts w:ascii="Arial" w:hAnsi="Arial" w:cs="Arial"/>
          <w:color w:val="000000"/>
          <w:sz w:val="21"/>
          <w:szCs w:val="21"/>
        </w:rPr>
        <w:t>– перечень оказываемых Медицинским центром Услуг с указанием их стоимости (порядка определения стоимости), а при необходимости и иных условий. Утверждается Медицинским центром в одностороннем порядке. Если иное не определено, то под Прейскурантом подразумевается текущий прейскурант Медицинского центра, действующий на дату оплаты (актуальная редакция Прейскуранта размещена на официальном сайте (</w:t>
      </w:r>
      <w:hyperlink r:id="rId11" w:tgtFrame="_blank" w:history="1">
        <w:r>
          <w:rPr>
            <w:rStyle w:val="af9"/>
            <w:rFonts w:eastAsia="Arial"/>
            <w:sz w:val="21"/>
            <w:szCs w:val="21"/>
          </w:rPr>
          <w:t>https://www.tm.clinic</w:t>
        </w:r>
      </w:hyperlink>
      <w:r>
        <w:rPr>
          <w:rFonts w:ascii="Arial" w:hAnsi="Arial" w:cs="Arial"/>
          <w:color w:val="000000"/>
          <w:sz w:val="21"/>
          <w:szCs w:val="21"/>
        </w:rPr>
        <w:t>) и на информационном стенде в Медицинском центре по адресу:                        г. Москва, Аминьевское ш., д. 6).</w:t>
      </w:r>
    </w:p>
    <w:p w14:paraId="30A1E60A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fd"/>
          <w:rFonts w:eastAsia="Arial"/>
          <w:color w:val="000000"/>
          <w:sz w:val="21"/>
          <w:szCs w:val="21"/>
        </w:rPr>
        <w:t>Программа</w:t>
      </w:r>
      <w:r>
        <w:rPr>
          <w:rFonts w:ascii="Arial" w:hAnsi="Arial" w:cs="Arial"/>
          <w:color w:val="000000"/>
          <w:sz w:val="21"/>
          <w:szCs w:val="21"/>
        </w:rPr>
        <w:t> – комплекс Услуг, оказываемых Пациенту.</w:t>
      </w:r>
    </w:p>
    <w:p w14:paraId="4E02ECCB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fd"/>
          <w:rFonts w:eastAsia="Arial"/>
          <w:color w:val="000000"/>
          <w:sz w:val="21"/>
          <w:szCs w:val="21"/>
        </w:rPr>
        <w:t>Программа лояльности</w:t>
      </w:r>
      <w:r>
        <w:rPr>
          <w:rFonts w:ascii="Arial" w:hAnsi="Arial" w:cs="Arial"/>
          <w:color w:val="000000"/>
          <w:sz w:val="21"/>
          <w:szCs w:val="21"/>
        </w:rPr>
        <w:t xml:space="preserve"> – система скидок и бонусов Медицинского центра (актуальная редакция программы лояльности Общества размещена на официальном сайте медицинского </w:t>
      </w:r>
      <w:r>
        <w:rPr>
          <w:rFonts w:ascii="Arial" w:hAnsi="Arial" w:cs="Arial"/>
          <w:color w:val="000000"/>
          <w:sz w:val="21"/>
          <w:szCs w:val="21"/>
        </w:rPr>
        <w:lastRenderedPageBreak/>
        <w:t>центра: </w:t>
      </w:r>
      <w:hyperlink r:id="rId12" w:tgtFrame="_blank" w:history="1">
        <w:r>
          <w:rPr>
            <w:rStyle w:val="af9"/>
            <w:rFonts w:eastAsia="Arial"/>
            <w:sz w:val="21"/>
            <w:szCs w:val="21"/>
          </w:rPr>
          <w:t>https://www.tm.clinic</w:t>
        </w:r>
      </w:hyperlink>
      <w:r>
        <w:rPr>
          <w:rFonts w:ascii="Arial" w:hAnsi="Arial" w:cs="Arial"/>
          <w:color w:val="000000"/>
          <w:sz w:val="21"/>
          <w:szCs w:val="21"/>
        </w:rPr>
        <w:t> и на информационном стенде в медицинском центре по адресу: г. Москва, Аминьевское ш., д. 6).</w:t>
      </w:r>
    </w:p>
    <w:p w14:paraId="6142F572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fd"/>
          <w:rFonts w:eastAsia="Arial"/>
          <w:color w:val="000000"/>
          <w:sz w:val="21"/>
          <w:szCs w:val="21"/>
        </w:rPr>
        <w:t>Сервисы</w:t>
      </w:r>
      <w:r>
        <w:rPr>
          <w:rFonts w:ascii="Arial" w:hAnsi="Arial" w:cs="Arial"/>
          <w:color w:val="000000"/>
          <w:sz w:val="21"/>
          <w:szCs w:val="21"/>
        </w:rPr>
        <w:t> – набор онлайн-сервисов, позволяющих Пациенту удаленно взаимодействовать с Медицинским центром при помощи Личного кабинета (раздел веб-сайта, доступный Пациенту после изъявления намерения получить доступ к личному кабинету и принятия данных особых условий взаимодействия, а также получения пин-кода (пароля) и имени пользователя (логина).</w:t>
      </w:r>
    </w:p>
    <w:p w14:paraId="60CEFE1D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fd"/>
          <w:rFonts w:eastAsia="Arial"/>
          <w:color w:val="000000"/>
          <w:sz w:val="21"/>
          <w:szCs w:val="21"/>
        </w:rPr>
        <w:t>Стороны</w:t>
      </w:r>
      <w:r>
        <w:rPr>
          <w:rFonts w:ascii="Arial" w:hAnsi="Arial" w:cs="Arial"/>
          <w:color w:val="000000"/>
          <w:sz w:val="21"/>
          <w:szCs w:val="21"/>
        </w:rPr>
        <w:t> – Общество и Заказчик/Пациент.</w:t>
      </w:r>
    </w:p>
    <w:p w14:paraId="7FF7875B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fd"/>
          <w:rFonts w:eastAsia="Arial"/>
          <w:color w:val="000000"/>
          <w:sz w:val="21"/>
          <w:szCs w:val="21"/>
        </w:rPr>
        <w:t>Типовые условия </w:t>
      </w:r>
      <w:r>
        <w:rPr>
          <w:rFonts w:ascii="Arial" w:hAnsi="Arial" w:cs="Arial"/>
          <w:color w:val="000000"/>
          <w:sz w:val="21"/>
          <w:szCs w:val="21"/>
        </w:rPr>
        <w:t>– условия предоставления Услуг, отраженные в настоящей Оферте.</w:t>
      </w:r>
    </w:p>
    <w:p w14:paraId="5610B2AE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fd"/>
          <w:rFonts w:eastAsia="Arial"/>
          <w:color w:val="000000"/>
          <w:sz w:val="21"/>
          <w:szCs w:val="21"/>
        </w:rPr>
        <w:t>Услуги</w:t>
      </w:r>
      <w:r>
        <w:rPr>
          <w:rFonts w:ascii="Arial" w:hAnsi="Arial" w:cs="Arial"/>
          <w:color w:val="000000"/>
          <w:sz w:val="21"/>
          <w:szCs w:val="21"/>
        </w:rPr>
        <w:t> – медицинские и иные (сервисные, организационные, посреднические) Услуги, которые Медицинский центр предоставляет Пациенту, в том числе с применением телемедицинских технологий.</w:t>
      </w:r>
    </w:p>
    <w:p w14:paraId="59A3AA88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fd"/>
          <w:rFonts w:eastAsia="Arial"/>
          <w:color w:val="000000"/>
          <w:sz w:val="21"/>
          <w:szCs w:val="21"/>
        </w:rPr>
        <w:t>Электронное средство платежа</w:t>
      </w:r>
      <w:r>
        <w:rPr>
          <w:rFonts w:ascii="Arial" w:hAnsi="Arial" w:cs="Arial"/>
          <w:color w:val="000000"/>
          <w:sz w:val="21"/>
          <w:szCs w:val="21"/>
        </w:rPr>
        <w:t> – средство и (или) способ, позволяющие Заказчику составлять,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информационно-коммуникационных технологий, электронных носителей информации, в том числе платежных карт, а также иных технических устройств.</w:t>
      </w:r>
    </w:p>
    <w:p w14:paraId="76D1FDC4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fd"/>
          <w:rFonts w:eastAsia="Arial"/>
          <w:color w:val="000000"/>
          <w:sz w:val="21"/>
          <w:szCs w:val="21"/>
        </w:rPr>
        <w:t>2.               ПРЕДМЕТ ДОГОВОРА</w:t>
      </w:r>
    </w:p>
    <w:p w14:paraId="71014AA7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2.1.    Заказчик поручает Медицинскому центру оказывать Пациенту Услуги в соответствии с предусмотренными в настоящей Оферте условиями расчетов, в том числе, но не исключительно: медицинскую помощь, в соответствии с заявленными в Лицензии и разрешенными видами деятельности, включая, но не ограничиваясь: услуги врача общей практики и врачей-специалистов, проведение диагностических (в том числе инструментальных, рентгенологических, ультразвуковых) и лабораторных исследований, различные медицинские манипуляции, созывом консилиума и прочими медицинскими услугами, а Заказчик обязуется своевременно производить оплату предоставляемых Пациенту медицинских услуг.</w:t>
      </w:r>
    </w:p>
    <w:p w14:paraId="5999CBA6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2.2.   Медицинский центр гарантирует, что оказываемые по Договору медицинские услуги отвечают требованиям, предъявляемым к методам диагностики, профилактики и лечения, разрешенным на территории Российской Федерации, и оказываются на основании лицензии, выданной уполномоченным государственным органом.</w:t>
      </w:r>
    </w:p>
    <w:p w14:paraId="7C267731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2.3.    Путем акцепта Оферты Заказчик и Пациент подтверждают, что:</w:t>
      </w:r>
    </w:p>
    <w:p w14:paraId="6AB79579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oзнакомились с правилами внутреннего распорядка и поведения на территории Медицинского центра;</w:t>
      </w:r>
    </w:p>
    <w:p w14:paraId="1FEE3AC5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Заказчик дал свое согласие на использование внесенных им денежных средств на счет Медицинского центра для оплаты Услуг, оказанных Пациенту в Медицинском центре, а также на перераспределение денежных средств для оплаты Услуг с НДС или без НДС 20 %;</w:t>
      </w:r>
    </w:p>
    <w:p w14:paraId="11515C0E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уведомлены о том, что несоблюдение указаний (рекомендаций) Медицинского центра (медицинских работников, предоставляющих Услуги), в том числе назначенного режима лечения, могут снизить качество предоставляемой Услуги, повлечь за собой невозможность ее завершения в срок или отрицательно сказаться на состоянии здоровья Пациента;</w:t>
      </w:r>
    </w:p>
    <w:p w14:paraId="7945394F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уведомлены, что по условиям настоящей Оферты не предусматривается выдача Медицинским центром документов для льготного обслуживания в аптечных учреждениях;</w:t>
      </w:r>
    </w:p>
    <w:p w14:paraId="6FB47CB0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все медицинские услуги и медицинская помощь, в соответствии с действующим законодательством Российской Федерации, могут быть оказаны бесплатно в государственных лечебно-профилактических учреждениях в рамках программы государственных гарантий Российской Федерации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 Подписывая Заявление Заказчика, Заказчик подтверждает, что он информирован и согласен с тем, что в Медицинском центре все Услуги оказываются на платной основе;</w:t>
      </w:r>
    </w:p>
    <w:p w14:paraId="7A2068D7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·        Медицинский центр вправе привлекать для оказания Услуг третьих лиц (медицинские и аптечные организации, лаборатории, экспертные учреждения, специалистов и других), имеющих соответствующие лицензии и/или разрешения. В случае отсутствия у Медицинского центра права оказывать отдельные Услуги собственными силами (данные виды деятельности не поименованы в лицензии Медицинского центра, но при этом для их осуществления необходима лицензия или иное </w:t>
      </w:r>
      <w:r>
        <w:rPr>
          <w:rFonts w:ascii="Arial" w:hAnsi="Arial" w:cs="Arial"/>
          <w:color w:val="000000"/>
          <w:sz w:val="21"/>
          <w:szCs w:val="21"/>
        </w:rPr>
        <w:lastRenderedPageBreak/>
        <w:t>специальное разрешение), Медицинский центр обязуется в интересах Пациента действовать в качестве агента и от своего имени, но за счет Заказчика организовать получение Пациентом Услуг у третьих лиц. Способы фактической организации привлечения третьих лиц к оказанию Услуг и способы юридического оформления отношений с ними определяются Медицинским центром самостоятельно и не требуют согласования с Заказчиком;</w:t>
      </w:r>
    </w:p>
    <w:p w14:paraId="4862F884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Договор не нарушает права и законные интересы Сторон и не противоречит закону.</w:t>
      </w:r>
    </w:p>
    <w:p w14:paraId="17E4B5E6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2.4.         Признается, что действия Пациента и Заказчика по поводу оказания Услуг по Договору являются согласованными. Медицинский центр не несет ответственности в случае отсутствия согласованности в волеизъявлениях Заказчика и Пациента.</w:t>
      </w:r>
    </w:p>
    <w:p w14:paraId="3C22F925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fd"/>
          <w:rFonts w:eastAsia="Arial"/>
          <w:color w:val="000000"/>
          <w:sz w:val="21"/>
          <w:szCs w:val="21"/>
        </w:rPr>
        <w:t>3.               ПРАВА И ОБЯЗАННОСТИ СТОРОН</w:t>
      </w:r>
    </w:p>
    <w:p w14:paraId="24BCC9F3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3.1.         При оказании Услуг Медицинский центр обязуется:</w:t>
      </w:r>
    </w:p>
    <w:p w14:paraId="799C2A05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осуществлять медицинскую деятельность в соответствии с законодательными и иными нормативными правовыми актами Российской Федерации, в том числе порядками оказания медицинской помощи и стандартами медицинской помощи;</w:t>
      </w:r>
    </w:p>
    <w:p w14:paraId="7704EB3D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использовать методы профилактики, диагностики, лечения и медицинские технологии, разрешенные к применению действующим законодательством Российской Федерации;</w:t>
      </w:r>
    </w:p>
    <w:p w14:paraId="12C172E2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предоставить Пациенту информацию, включающую в себя сведения о местонахождении Медицинского центра, режиме работы, перечне Услуг с указанием их стоимости, об условиях предоставления и получения этих Услуг, а также сведения о наличии лицензии на медицинскую деятельность, о квалификации и сертификации специалистов;</w:t>
      </w:r>
    </w:p>
    <w:p w14:paraId="2260F4FC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по требованию Пациента или его законного представителя предоставлять Пациенту в доступной форме информацию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лечения, об используемых при предоставлении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сведения об условиях предоставления медицинской помощи, а также о квалификации и сертификации специалистов;</w:t>
      </w:r>
    </w:p>
    <w:p w14:paraId="7CA339D1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представлять Услуги в сроки, установленные условиями настоящей Оферты;</w:t>
      </w:r>
    </w:p>
    <w:p w14:paraId="1CEDF1B3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по письменному запросу предоставлять документы, необходимые для получения социальных налоговых вычетов согласно подпункту 3 пункта 1 статьи 219 Налогового кодекса Российской Федерации;</w:t>
      </w:r>
    </w:p>
    <w:p w14:paraId="6F5E33B8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по письменному запросу Пациента или уполномоченных им лиц предоставлять копии медицинских заключений, результатов лабораторных исследований и протоколов диагностических обследований;</w:t>
      </w:r>
    </w:p>
    <w:p w14:paraId="0BF315EE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по письменному запросу Пациента и в случае наличия медицинских показаний оформлять ему листки нетрудоспособности и выдавать иные медицинские документы, подтверждающие его медицинское состояние;</w:t>
      </w:r>
    </w:p>
    <w:p w14:paraId="079CF726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соблюдать врачебную тайну, а также условие о конфиденциальности в отношении персональных данных Пациента и Заказчика;</w:t>
      </w:r>
    </w:p>
    <w:p w14:paraId="2BC21C50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довести до сведения Пациента и Заказчика Правила предоставления медицинскими организациями Услуг, утвержденные Постановлением Правительства РФ от 04 октября 2012 года № 1006 в наглядной и доступной форме;</w:t>
      </w:r>
    </w:p>
    <w:p w14:paraId="50C4E2AF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осуществлять обработку персональных данных Пациента и Заказчика в соответствии с Федеральным законом «О персональных данных».</w:t>
      </w:r>
    </w:p>
    <w:p w14:paraId="2C392134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с письменного согласия Пациента (его законного представителя) передавать его персональные данные третьим лицам (в том числе юридическим);</w:t>
      </w:r>
    </w:p>
    <w:p w14:paraId="26BB8243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вести учет видов, объемов, стоимости Услуг, оказанных Пациентам, а также денежных средств, поступивших от Заказчика;</w:t>
      </w:r>
    </w:p>
    <w:p w14:paraId="02810AED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по письменному требованию Заказчика предоставить ему смету на оказание Услуг.</w:t>
      </w:r>
    </w:p>
    <w:p w14:paraId="2B8CDD9F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3.2.         При получении Услуг Пациент обязуется:</w:t>
      </w:r>
    </w:p>
    <w:p w14:paraId="561EE718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·        предоставить специалистам Медицинского центра (лечащему врачу) подробную информацию о состоянии своего здоровья и здоровья ближайших родственников, отягощенной наследственности, </w:t>
      </w:r>
      <w:r>
        <w:rPr>
          <w:rFonts w:ascii="Arial" w:hAnsi="Arial" w:cs="Arial"/>
          <w:color w:val="000000"/>
          <w:sz w:val="21"/>
          <w:szCs w:val="21"/>
        </w:rPr>
        <w:lastRenderedPageBreak/>
        <w:t>перенесенных и имеющихся заболеваниях, наличии вредных привычек, вредных и опасных условиях труда, аллергических реакциях, иных известных ему особенностях организма, способных оказать влияние на ход лечения и его эффективность, о наличии заболеваний, представляющих опасность для окружающих, если Пациенту заранее известно о наличии данного заболевания;</w:t>
      </w:r>
    </w:p>
    <w:p w14:paraId="7A945563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незамедлительно сообщать обо всех неблагоприятных симптомах в состоянии своего здоровья;</w:t>
      </w:r>
    </w:p>
    <w:p w14:paraId="279CB6B8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выполнять все медицинские назначения Медицинского центра во время всего курса лечения (прохождения отдельных процедур). Соблюдать режим приема лекарственных препаратов, режим питания и другие предписания медицинских сотрудников Медицинского центра;</w:t>
      </w:r>
    </w:p>
    <w:p w14:paraId="421A7F25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при каждом посещении иметь при себе документ, удостоверяющий личность и предъявлять его по первому требованию администрации, лечащего врача, службы безопасности Медицинского центра, а также предоставлять копию документа, удостоверяющего личность персоналу Медицинского центра для оформления необходимой медицинской документации;</w:t>
      </w:r>
    </w:p>
    <w:p w14:paraId="0D8C812A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бережно относиться к имуществу Медицинского центра;</w:t>
      </w:r>
    </w:p>
    <w:p w14:paraId="6243F01D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предоставить согласие на обработку Медицинским центром и лицам, уполномоченным Медицинским центром, осуществлять обработку персональных данных;</w:t>
      </w:r>
    </w:p>
    <w:p w14:paraId="635F69CA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предоставлять добровольные информированные согласия на оказание ему Услуг;</w:t>
      </w:r>
    </w:p>
    <w:p w14:paraId="5E6A61BE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проходить подготовку к медицинским исследованиям, манипуляциям и процедурам в соответствии с рекомендациями лечащего врача и правилами, изложенными в подписанном Пациентом добровольном информированном согласии на оказание Услуг;</w:t>
      </w:r>
    </w:p>
    <w:p w14:paraId="32349D6D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оплачивать оказываемые Медицинским центром Услуги в соответствии с условиями настоящей Оферты, в случае если он является Заказчиком таких Услуг для себя;</w:t>
      </w:r>
    </w:p>
    <w:p w14:paraId="27882B8D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в случае, если Пациент обслуживается в Медицинском центре по гарантийному письму от страховой компании и в случае, если страховая компания Пациента частично и/или полностью отказывается по каким-либо причинам оплачивать оказанные Услуги, либо не в состоянии оплатить оказанные Услуги в связи со своим финансовым положением, в соответствии с выставленными счетами, Пациент обязуется оплачивать такие счета самостоятельно и компенсировать Медицинскому центру все фактически выполненные Услуги в соответствии с действующим Прейскурантом на момент выставления счета;</w:t>
      </w:r>
    </w:p>
    <w:p w14:paraId="2DFB889B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в случаях, если Пациент обслуживается в Медицинском центре по Заявлению Заказчика и за его счет и в случае, если Заказчик частично и/или полностью отказывается по каким-либо причинам оплачивать оказанные Пациенту Услуги, либо не в состоянии оплатить оказанные Услуги в связи со своим финансовым положением, в соответствии с выставленными счетами, Пациент обязуется оплачивать такие счета самостоятельно и компенсировать Медицинскому центру все фактически оказанные Услуги в соответствии с действующим Прейскурантом на момент выставления счета;</w:t>
      </w:r>
    </w:p>
    <w:p w14:paraId="25B4679F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ознакомиться с Прейскурантом;</w:t>
      </w:r>
    </w:p>
    <w:p w14:paraId="14F7F2EA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соблюдать Программу лояльности Медицинского центра.</w:t>
      </w:r>
    </w:p>
    <w:p w14:paraId="072EBEAC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3.3.         При исполнении Договора Заказчик обязан:</w:t>
      </w:r>
    </w:p>
    <w:p w14:paraId="275580C9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своевременно оплачивать оказываемые Пациенту Услуги согласно действующему Прейскуранту на дату оказания Услуг и положениям настоящей Оферты;</w:t>
      </w:r>
    </w:p>
    <w:p w14:paraId="163A709F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предоставлять гарантийные обязательства по предполагаемым Услугам;</w:t>
      </w:r>
    </w:p>
    <w:p w14:paraId="5AFF2FD1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Заказчик предоставляет свое согласие на обработку персональных данных, полученных Медицинским центром в рамках оказания Услуг, для целей исполнения Сторонами своих обязательств по условиях настоящей Оферты и предоставления их Пациенту в целях исполнения требований действующего законодательства, а также третьим лицам, которые уполномочены Медицинским центром осуществлять обработку персональных данных в связи с технической необходимостью исключительно в медицинских целях;</w:t>
      </w:r>
    </w:p>
    <w:p w14:paraId="0ADA5DA4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извещать Медицинский центр об изменении персональных данных Заказчика и/или Пациента, указанных в Заявлении Заказчика в течение 10 (десяти) рабочих дней с даты такого изменения;</w:t>
      </w:r>
    </w:p>
    <w:p w14:paraId="76470197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подчиняться Правилам внутреннего распорядка и поведения, утвержденных Медицинским центром;</w:t>
      </w:r>
    </w:p>
    <w:p w14:paraId="1D14F3B8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3.4.         При получении Услуг Пациент имеет право:</w:t>
      </w:r>
    </w:p>
    <w:p w14:paraId="47D6A90B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получать квалифицированные Услуги и услуги медицинского сопровождения;</w:t>
      </w:r>
    </w:p>
    <w:p w14:paraId="111FE49D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выбирать лечащего врача из числа медицинских сотрудников Медицинского центра;</w:t>
      </w:r>
    </w:p>
    <w:p w14:paraId="0F9217CE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·        получать сведения о квалификации и сертификации специалистов Медицинского центра;</w:t>
      </w:r>
    </w:p>
    <w:p w14:paraId="72A7F939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в любой момент отказаться от получения Услуг в Медицинском центре. При этом Заказчик обязан оплатить Медицинскому центру фактически оказанные Пациенту Услуги;</w:t>
      </w:r>
    </w:p>
    <w:p w14:paraId="3110F32C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получать в доступной для него форме имеющуюся информацию о состоянии своего здоровья, включая сведения о результатах обследования, наличии заболевания, его диагнозе и прогнозе, методах лечения, связанных с ними рисками, рекомендованных ему видах обследования и лечения, возможных вариантах медицинского вмешательства, их последствиях и результатах проведенного лечения;</w:t>
      </w:r>
    </w:p>
    <w:p w14:paraId="724DB560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отказаться от медицинского вмешательства. В случаях, когда состояние Пациента не позволяет ему выразить свою волю, а медицинское вмешательство неотложно, вопрос о его проведении в интересах Пациента решает консилиум, а в особых случаях лечащий (дежурный) врач. Отказ от медицинского вмешательства с указанием возможных последствий оформляется записью в медицинской документации и подписывается Пациентом или его законным представителем, а также врачом.</w:t>
      </w:r>
    </w:p>
    <w:p w14:paraId="2A340E46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3.5.         Медицинский центр при предоставлении Услуг имеет право:</w:t>
      </w:r>
    </w:p>
    <w:p w14:paraId="2A146A93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определять длительность лечения, объем Услуг;</w:t>
      </w:r>
    </w:p>
    <w:p w14:paraId="6C494664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в случае возникновения неотложных состояний, угрожающих жизни Пациента, самостоятельно определять объем исследований, манипуляций, медицинских вмешательств, необходимых для установления диагноза, обследования и оказания медицинской помощи;</w:t>
      </w:r>
    </w:p>
    <w:p w14:paraId="521E64FC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в случае если Пациент опаздывает на прием по предварительной записи на 15 минут и более Медицинский центр вправе приступить к приему последующего Пациента с предложением опоздавшему Пациенту ожидать приема, либо же Пациенту будет предложен прием у другого врача или иного специалиста той же специальности, а в случае невозможности такого приема, Пациенту будет предложено записаться на прием на другие дату и время;</w:t>
      </w:r>
    </w:p>
    <w:p w14:paraId="7314FEB8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использовать приборы замера температуры тела в отношении посетителей на территории Медицинского центра;</w:t>
      </w:r>
    </w:p>
    <w:p w14:paraId="077CDD9F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вести видеонаблюдение в целях обеспечения безопасности посетителей на территории Медицинского центра;</w:t>
      </w:r>
    </w:p>
    <w:p w14:paraId="5C4ECB24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принять денежные средства от третьего лица в качестве исполнения обязательства Заказчика, если Заказчик не заявит Медицинскому центру об обратном;</w:t>
      </w:r>
    </w:p>
    <w:p w14:paraId="55D40EA0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в целях сохранения лояльности Пациентов и Заказчиков – вводить в действие Программу лояльности для поощрения использования Услуг Медицинского центра.</w:t>
      </w:r>
    </w:p>
    <w:p w14:paraId="4341F534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fd"/>
          <w:rFonts w:eastAsia="Arial"/>
          <w:color w:val="000000"/>
          <w:sz w:val="21"/>
          <w:szCs w:val="21"/>
        </w:rPr>
        <w:t>4.               СТОИМОСТЬ УСЛУГ И ПОРЯДОК РАСЧЕТОВ</w:t>
      </w:r>
    </w:p>
    <w:p w14:paraId="5468A701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4.1.         Перечень и цена оказываемых Медицинским центром Услуг предусмотрены в Прейскуранте, действующем на дату оказания Услуги. Цены в Прейскуранте указываются в российских рублях.</w:t>
      </w:r>
    </w:p>
    <w:p w14:paraId="4DDBA668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4.2.         На момент подписания настоящей Оферты Заказчик ознакомлен с действующим Прейскурантом.</w:t>
      </w:r>
    </w:p>
    <w:p w14:paraId="7E8BC3D6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4.3.         Медицинский центр вправе изменять Прейскурант в любой момент времени. Информация об изменении стоимости Услуг Медицинского центра, а также измененный Прейскурант доводятся до Заказчика (Пациента) путем размещения в сети «Интернет», на официальном сайте Медицинского центра и на информационном стенде в Медицинском центре.</w:t>
      </w:r>
    </w:p>
    <w:p w14:paraId="52E4E3B3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4.4.         Услуги Медицинского центра оплачиваются Заказчиком (либо Пациентом, либо иными лицами по поручению Заказчика) в порядке и размере, которые предусмотрены условиями настоящей Оферты, дополнительными соглашениями, а при отсутствии таковых – по ценам, установленным Прейскурантом, действующим на момент оказания Услуг, путем внесения денежных средств на расчетный счет или в кассу Медицинского центра в срок, не позднее дня оказания соответствующих Услуг.</w:t>
      </w:r>
    </w:p>
    <w:p w14:paraId="320026B7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4.5.         Заказчик (Пациент) вправе в любое время внести на расчетный счет или в кассу Медицинского центра предоплату (аванс) за подлежащие оказанию в будущем Услуги. Списание предоплаты (аванса) осуществляется по мере оказания Услуг Пациенту по ценам, установленным Прейскурантом, действующим на момент оказания соответствующих Услуг.</w:t>
      </w:r>
    </w:p>
    <w:p w14:paraId="4ADA0868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4.6.         В случае расторжения Договора Медицинским центром будет сделан перерасчет, по результатам которого Медицинским центром будут удержаны денежные средства за фактически выполненные Услуги. Остаток неиспользованных средств будет возвращен на счет Заказчика.</w:t>
      </w:r>
    </w:p>
    <w:p w14:paraId="29815407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4.7.         Медицинский центр вправе определять перечень Услуг, оказание которых производится на условиях предварительной оплаты.</w:t>
      </w:r>
    </w:p>
    <w:p w14:paraId="618146A4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4.8.         Прейскурант Медицинского центра может включать в себя Услуги и Программы, в которые могут входить как несколько одинаковых Услуг, так и несколько разных. При оказании Медицинским центром Услуг по Программам Сторонами может быть согласован План-расчет на оказание медицинских Услуг. Медицинский центр вправе направить План-расчет на оказание медицинских Услуг на электронную почту Заказчика, указанную в Заявлении Заказчика и/или Заявлении Пациента. Если Заказчик не направит возражения на представленный План-расчет на оказание медицинских Услуг ответным письмом в течение 1 (одного) календарного дня с момента направления Заказчику Плана-расчета на оказание медицинских Услуг – такой План-расчет считается принятым Заказчиком в полном объеме. План-расчет на оказание медицинских Услуг составляется на основании анализа типичных расходов при данном предположительном диагнозе, а также с учетом особенностей конкретного случая Пациента. По медицинским показаниям лечащим врачом могут назначаться дополнительные консультации, обследования, манипуляции или иные Услуги. План-расчет на дополнительные Услуги также отправляется на электронную почту Заказчика. Если Заказчик не направит возражения на представленный План-расчет по дополнительным Услугам ответным письмом в течение 1 (одного) календарного дня с момента направления Заказчику Плана-расчета на дополнительные Услуги – такой план-расчет считается принятым Заказчиком в полном объеме. Окончательный расчет будет содержать в себе все выставленные и оказанные Пациенту Услуги и может отличаться от первоначального Плана-расчета.</w:t>
      </w:r>
    </w:p>
    <w:p w14:paraId="377FE0F6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4.9.         В случае оформления Заказчиком программ в Медицинском центре, а также дополнительных Услуг в рамках проводимых программ, компьютерной томографии и манипуляционных Услуг </w:t>
      </w:r>
      <w:r>
        <w:rPr>
          <w:rFonts w:ascii="Arial" w:hAnsi="Arial" w:cs="Arial"/>
          <w:color w:val="000000"/>
          <w:sz w:val="21"/>
          <w:szCs w:val="21"/>
        </w:rPr>
        <w:softHyphen/>
        <w:t>– Заказчиком вносится предоплата в размере 100 % до момента оказания Услуг Пациенту.</w:t>
      </w:r>
    </w:p>
    <w:p w14:paraId="3FE61FF9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4.10.     В стоимость приема (осмотра, консультации) врача любого направления не входит стоимость проводимых в ходе приема диагностических, лабораторных исследований, а также медицинских манипуляций. Указанные Услуги оплачиваются отдельно, согласно ценам, предусмотренным в Прейскуранте.</w:t>
      </w:r>
    </w:p>
    <w:p w14:paraId="7A656ECB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4.11.     В случаях, предусмотренных Прейскурантом или отдельной договоренностью Сторон, в стоимость Услуг может включаться стоимость лекарственных препаратов, медицинских изделий, расходных материалов.</w:t>
      </w:r>
    </w:p>
    <w:p w14:paraId="20584BB2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4.12.     Моментом оплаты Услуг является день фактического поступления денежных средств на расчетный счет (при безналичной оплате) или в кассу Медицинского центра, если иной момент не предусмотрен в настоящей Оферте или действующим законодательством.</w:t>
      </w:r>
    </w:p>
    <w:p w14:paraId="765CBF81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4.13.     В случае невозможности исполнения Услуг Медицинским центром, возникшей по вине Заказчика (Пациента), Услуги подлежат оплате в полном объеме (ст. 781 ГК РФ).</w:t>
      </w:r>
    </w:p>
    <w:p w14:paraId="5F2BC1E1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4.14.     Подтверждение оказания Услуг оформляется актом выполненных работ (Услуг), который направляется Заказчику по адресу электронной почты, указанной в Заявлении. В случае отсутствия возражений в отношении оказанных медицинских Услуг в течение 7 календарных дней с даты оказания Услуг, такие Услуги считаются оказанными и принятыми Заказчиком в полном объеме. Факт оказания Услуги также может быть подтвержден медицинской документацией.</w:t>
      </w:r>
    </w:p>
    <w:p w14:paraId="2CB9C50F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4.15.     В случае неоплаты Заказчиком оказанных медицинских Услуг согласно условиям настоящей Оферты Медицинский центр может перевести Заказчика на условия обязательной предварительной оплаты медицинских Услуг и/или отказать ему в оказании Услуг.</w:t>
      </w:r>
    </w:p>
    <w:p w14:paraId="6DC98EA3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4.16.     Порядок оплаты, определенный в статье 4 Оферты, может быть изменен по соглашению Сторон.</w:t>
      </w:r>
    </w:p>
    <w:p w14:paraId="6871FA46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79B4164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A28A419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fd"/>
          <w:rFonts w:eastAsia="Arial"/>
          <w:color w:val="000000"/>
          <w:sz w:val="21"/>
          <w:szCs w:val="21"/>
        </w:rPr>
        <w:t>5.               ПОРЯДОК ОКАЗАНИЯ УСЛУГ</w:t>
      </w:r>
    </w:p>
    <w:p w14:paraId="242C15D8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5.1.         Медицинский центр обязуется оказывать Заказчику (Пациенту) качественные Услуги в соответствии с порядками оказания медицинской помощи, а также на основе стандартов </w:t>
      </w:r>
      <w:r>
        <w:rPr>
          <w:rFonts w:ascii="Arial" w:hAnsi="Arial" w:cs="Arial"/>
          <w:color w:val="000000"/>
          <w:sz w:val="21"/>
          <w:szCs w:val="21"/>
        </w:rPr>
        <w:lastRenderedPageBreak/>
        <w:t>медицинской помощи, действующими на территории Российской Федерации либо по просьбе Пациента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помощи, действующего на территории Российской Федерации.</w:t>
      </w:r>
    </w:p>
    <w:p w14:paraId="4A4ED33D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5.2.         В порядке, установленном Медицинским центром, Пациенту предоставляется ссылка на защищенный канал связи в рамках применения Информационной системы с целью оказания Услуг с применением телемедицинских технологий.</w:t>
      </w:r>
    </w:p>
    <w:p w14:paraId="4D0AA7D9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5.3.         Объем и характер медицинских Услуг устанавливается на основании предварительного диагноза и пожеланий Пациента, если они не противоречат общепринятой лечебной практике. В ходе проведения лечения объем и характер медицинских Услуг может быть скорректирован специалистами Медицинского центра. Услуги оказываются при обращении Пациента в Медицинский центр в соответствии с режимом работы, который определяется Медицинским центром самостоятельно.</w:t>
      </w:r>
    </w:p>
    <w:p w14:paraId="2CD5FDC2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5.4.         Медицинские Услуги осуществляются при условии наличия подписанного информированного добровольного согласия Пациента или его законного представителя, полученного в соответствии с требованиями действующего законодательства, если иное не установлено законодательством Российской Федерации.</w:t>
      </w:r>
    </w:p>
    <w:p w14:paraId="2874D1B9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5.5.         Пациент и Заказчик обязаны соблюдать Правила внутреннего распорядка, установленные Медицинским центром, при нахождении на территории Медицинского центра. К существенным нарушениям Пациентом или Заказчиком условий настоящей Оферты, дающим Медицинскому центру право на отказ от оказания Услуг, в частности относятся:</w:t>
      </w:r>
    </w:p>
    <w:p w14:paraId="249E5C4F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курение на территории Медицинского центра;</w:t>
      </w:r>
    </w:p>
    <w:p w14:paraId="6A47FBB8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нахождение на территории Медицинского центра в состоянии алкогольного и/или наркотического опьянения;</w:t>
      </w:r>
    </w:p>
    <w:p w14:paraId="6690A473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причинение вреда имуществу Медицинского центра, бизнес-башни, в которой расположен Медицинский центр и/или имуществу иных лиц;</w:t>
      </w:r>
    </w:p>
    <w:p w14:paraId="5601AB1D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совершение противоправных действий;</w:t>
      </w:r>
    </w:p>
    <w:p w14:paraId="190E617D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невыполнение предписаний медицинских сотрудников Медицинского центра;</w:t>
      </w:r>
    </w:p>
    <w:p w14:paraId="57BEA5BE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иные нарушения в соответствии с правилами внутреннего распорядка Медицинского центра.</w:t>
      </w:r>
    </w:p>
    <w:p w14:paraId="47E93FBE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5.6.         Прием несовершеннолетних граждан в возрасте до 14 лет (включительно) производится Медицинским центром только в присутствии законного представителя или иного представителя при наличии в Медицинском центре оригинала заявления на сопровождение ребенка таким представителем по форме Медицинского центра.</w:t>
      </w:r>
    </w:p>
    <w:p w14:paraId="5A3F2E12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5.7.         Пациент обязан отказаться на весь курс лечения от употребления наркотиков, психотропных препаратов, алкоголя, если иное не будет согласовано с лечащим врачом.</w:t>
      </w:r>
    </w:p>
    <w:p w14:paraId="44D73E68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5.8.         Пациент обязан при прохождении курса лечения согласовывать с лечащим врачом употребление любых лекарственных средств, витаминов, пищевых добавок, прохождение любых влияющих на организм процедур (лечебных, косметических, диетических) и т.д.</w:t>
      </w:r>
    </w:p>
    <w:p w14:paraId="1081FBC5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5.9.         В случае нарушения Пациентом и/или Заказчиком правил внутреннего распорядка, установленных Медицинским центром, а также медицинских предписаний и лечебно-охранительного режима, Медицинский центр в праве отказать ему в оказании Услуг.</w:t>
      </w:r>
    </w:p>
    <w:p w14:paraId="65A45BD4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5.10.     Медицинский центр вправе перенести оказание Услуг на другое время в случае возникновения обстоятельств, затрудняющих оказание медицинских Услуг по объективным причинам (болезнь специалиста, поломка аппаратуры и т.п.), а также в случае необходимости оказания лечебно-диагностических мероприятий другому пациенту по экстренным неотложным ситуациям. При этом Медицинский центр информирует Заказчика и Пациента о времени оказания Услуги.</w:t>
      </w:r>
    </w:p>
    <w:p w14:paraId="6D63B4BF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5.11.     Медицинский центр в праве отказать в оказании медицинских Услуг в случае выявления у Пациента противопоказаний к проведению соответствующих медицинских мероприятий.</w:t>
      </w:r>
    </w:p>
    <w:p w14:paraId="2519F056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5.12.     Медицинский центр гарантирует оказание медицинских Услуг надлежащего качества в соответствии с требованиями к качеству согласно Приказа Минздрава России от 10 мая 2017 № 203н «Об утверждении критериев оценки качества медицинской помощи».</w:t>
      </w:r>
    </w:p>
    <w:p w14:paraId="6F25CAE9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fd"/>
          <w:rFonts w:eastAsia="Arial"/>
          <w:color w:val="000000"/>
          <w:sz w:val="21"/>
          <w:szCs w:val="21"/>
        </w:rPr>
        <w:lastRenderedPageBreak/>
        <w:t>6.               ИНФОРМИРОВАНИЕ И ПРЕДУПРЕЖДЕНИЯ, ДАННЫЕ МЕДИЦИНСКИМ ЦЕНТРОМ ЗАКАЗЧИКУ/ПАЦИЕНТУ</w:t>
      </w:r>
    </w:p>
    <w:p w14:paraId="17E64B47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6.1.         Оферта вступает в силу с момента получения Медицинским центром Заявления Заказчика и после ознакомления Заказчика с Прейскурантом, режимом работы и правилами внутреннего распорядка и поведения и действует до официального отзыва.</w:t>
      </w:r>
    </w:p>
    <w:p w14:paraId="78E2955E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6.2.         Размещение новой редакции Оферты о заключении Договора на официальном сайте Медицинского центра является предложением по изменению условий заключенного ранее Договора и приведения его условий в соответствие с условиями новой редакции Оферты для лиц, с кем был заключен Договор на прежних условиях Оферты.</w:t>
      </w:r>
    </w:p>
    <w:p w14:paraId="2789284B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6.3.         Медицинский центр вправе отказать в оказании Услуг в случае отказа Заказчика и/или Пациента дать согласия в письменном виде, в частности:</w:t>
      </w:r>
    </w:p>
    <w:p w14:paraId="53DB8383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Заявление Заказчика;</w:t>
      </w:r>
    </w:p>
    <w:p w14:paraId="27511042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Заявление Пациента;</w:t>
      </w:r>
    </w:p>
    <w:p w14:paraId="6BE97B62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Согласие на обработку персональных данных;</w:t>
      </w:r>
    </w:p>
    <w:p w14:paraId="772F3C69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Согласие на медицинское вмешательство (в том числе на отдельные виды Услуг);</w:t>
      </w:r>
    </w:p>
    <w:p w14:paraId="6A2D71DE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иные виды документов, предусмотренные действующим законодательством Российской Федерации и необходимые Медицинскому центру для работы.</w:t>
      </w:r>
    </w:p>
    <w:p w14:paraId="6C7636E0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fd"/>
          <w:rFonts w:eastAsia="Arial"/>
          <w:color w:val="000000"/>
          <w:sz w:val="21"/>
          <w:szCs w:val="21"/>
        </w:rPr>
        <w:t>7.               ОТВЕТСТВЕННОСТЬ СТОРОН И РАЗРЕШЕНИЕ СПОРОВ</w:t>
      </w:r>
    </w:p>
    <w:p w14:paraId="0E24186E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7.1.         За неисполнение или ненадлежащее исполнение условий Договора виновная Сторона несет ответственность, предусмотренную действующим законодательством Российской Федерации и условиями настоящей Оферты.</w:t>
      </w:r>
    </w:p>
    <w:p w14:paraId="19C9DA8D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7.2.         Медицинский центр не несет ответственности за невыполнение своих обязательств, если такое неисполнение явилось следствием действий и/или бездействий Заказчика и/или Пациента, выраженных в несоблюдении назначений и рекомендаций лечащего врача и/или иного медицинского специалиста; осуществлением Пациентом на любой стадии лечения каких-либо несогласованных с врачом действий, прямо или косвенно влияющих на ход проводимого курса лечения; нарушении условий настоящей Оферты; нарушении Пациентом режима лечения, правил внутреннего распорядка и поведения и правил оказания отдельных видов Услуг; не предоставлении и/или сообщении Медицинскому центру недостоверной и/или ложной информации, повлекших за собой развитие патологии или осложнений в ходе лечения.</w:t>
      </w:r>
    </w:p>
    <w:p w14:paraId="6FD21B9A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7.3.         Медицинский центр не несет ответственности за качество расходных материалов и лекарственных средств, которые были самостоятельно приобретены Заказчиком (Пациентом).</w:t>
      </w:r>
    </w:p>
    <w:p w14:paraId="6A79CE9D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7.4.         Стороны освобождаются от ответственности за частичное или полное неисполнение обязательств, если это неисполнение явилось следствием обстоятельств непреодолимой силы. Под обстоятельствами непреодолимой силы понимаются обстоятельства в результате событий чрезвычайного характера, которые Сторона не могла ни предвидеть, ни предотвратить разумными мерами. К таким обстоятельствам чрезвычайного характера относятся: наводнение, пожар, землетрясение и иные явления природы, а также эпидемии и пандемии, террористические акты, войны, военные действия и операции, забастовки, изменение законодательства Российской Федерации, распоряжения и акты государственных и судебных органов, а также другие обстоятельства вне разумного контроля Сторон.</w:t>
      </w:r>
    </w:p>
    <w:p w14:paraId="5DF85DFC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7.5.         В случае несвоевременной оплаты оказанных Услуг Заказчиком Медицинский центр вправе осуществить следующие меры по отдельности или в совокупности:</w:t>
      </w:r>
    </w:p>
    <w:p w14:paraId="1C3A7D8B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в случае исчерпания аванса (депозита) – направить уведомление об исчерпании такого аванса (депозита) и образования задолженности на адрес электронной почты Заказчика и/или Пациента.</w:t>
      </w:r>
    </w:p>
    <w:p w14:paraId="0AEEEDAE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приостановить предоставление Услуг Пациенту до полного погашения образовавшейся задолженности, за исключением состояний, угрожающих жизни Пациента;</w:t>
      </w:r>
    </w:p>
    <w:p w14:paraId="0B20D7D3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при неоплате Заказчиком оказанных Услуг согласно условиям настоящей Оферты – перевести Заказчика на условия обязательной предварительной оплаты Услуг;</w:t>
      </w:r>
    </w:p>
    <w:p w14:paraId="06046231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потребовать от Заказчика уплаты неустойки в размере 0,1 % от неуплаченной суммы за каждый календарный день просрочки платежа;</w:t>
      </w:r>
    </w:p>
    <w:p w14:paraId="7137AF8A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обратиться в судебные органы Российской Федерации для взыскания образовавшейся задолженности с Заказчика в пользу Медицинского центра.</w:t>
      </w:r>
    </w:p>
    <w:p w14:paraId="005634C0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7.6.         В случае возникновения спора между Сторонами все вопросы подлежат урегулированию путем переговоров. Перед обращением в суд любая из Сторон обязана направить другой Стороне письменную претензию (обязательный претензионный порядок). Срок ожидания ответа на претензию 10 (десять) календарных дней с момента ее получения.</w:t>
      </w:r>
    </w:p>
    <w:p w14:paraId="063267B8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7.7.         Если спор не может быть урегулирован путем переговоров, то он подлежит разрешению в суде по месту нахождения Медицинского центра.</w:t>
      </w:r>
    </w:p>
    <w:p w14:paraId="56C1B9A3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fd"/>
          <w:rFonts w:eastAsia="Arial"/>
          <w:color w:val="000000"/>
          <w:sz w:val="21"/>
          <w:szCs w:val="21"/>
        </w:rPr>
        <w:t>8.               УСЛОВИЯ ВЗАИМОДЕЙСТВИЯ ЧЕРЕЗ СЕРВИС «ЛИЧНЫЙ КАБИНЕТ»</w:t>
      </w:r>
    </w:p>
    <w:p w14:paraId="60FB887A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8.1.         Пациенту или Заказчику, который одновременно является Пациентом по условиям настоящей Оферты, может быть предоставлен доступ к Сервисам Медицинского центра.</w:t>
      </w:r>
    </w:p>
    <w:p w14:paraId="2CAF9759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8.2.         В целях использования личного кабинета Пациента и гарантии оплаты оказанных Услуг Медицинскому центру – Заказчик привязывает свою банковскую карту в своем личном кабинете. Любая банковская карта, привязанная к личному кабинету, считается привязанной картой. Медицинский центр вправе списать сумму, составляющую стоимость оказанной Услуги с обозначенной привязанной карты, выбранной Заказчиком как основной.</w:t>
      </w:r>
    </w:p>
    <w:p w14:paraId="674E01CE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8.3.         Медицинский центр оставляет за собой право в любой момент потребовать от Заказчика подтверждения данных, указанных им в личном кабинете, в том числе данных привязанной карты, и запросить в связи с этим подтверждающие документы. В случае отказа Заказчиком предоставить запрашиваемые документы для идентификации личности и подтверждения факта владения и пользования картой – Медицинский центр обозначает информацию о Заказчике как недостоверную и отказывает в предоставлении последующих Услуг до момента привязки новой банковской карты или подтверждения информации в отношении привязанной карты путем предоставления запрашиваемых по такому факту документов и/или информации.</w:t>
      </w:r>
    </w:p>
    <w:p w14:paraId="36A818D3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8.4.         Медицинский центр осуществляет доступ Пациента к Сервисам Медицинского центра после обязательной процедуры идентификации Пациента, которая осуществляется путем входа в личный кабинет при помощи логина и пароля. Стороны признают индивидуальный логин и пароль Пациента реквизитами простой электронной подписи, запрос на Сервис Медицинского центра, направленный Пациентом через Личный кабинет, является аналогом запроса в адрес Медицинского центра, подписанного собственноручной подписью Пациента.</w:t>
      </w:r>
    </w:p>
    <w:p w14:paraId="69CD1A16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8.5.         При утере, несанкционированном доступе либо любых других ситуациях, повлекших за собой доступ к паролю третьим лицам, Пациент обязан незамедлительно сообщить об этом в Медицинский центр. Без получения соответствующего уведомления Медицинский центр полагается на достоверность информации о контактных данных на момент взаимодействия с Пациентом.</w:t>
      </w:r>
    </w:p>
    <w:p w14:paraId="7C6EAA1C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8.6.         Медицинский центр не несет ответственность за последствия несанкционированного использования личного кабинета третьими лицами, случившегося не по вине Медицинского центра.</w:t>
      </w:r>
    </w:p>
    <w:p w14:paraId="3C80F87F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8.7.         Пациент, который не является Заказчиком, также вправе получить доступ к Сервисам Медицинского центра в аналогичном порядке, приняв особые условия, изложенные в настоящей Оферте. Заказчик уведомляет Пациента о такой возможности до момента обращения Пациента в Медицинский центр и подписания Заявления Пациента.</w:t>
      </w:r>
    </w:p>
    <w:p w14:paraId="3AC9F196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fd"/>
          <w:rFonts w:eastAsia="Arial"/>
          <w:color w:val="000000"/>
          <w:sz w:val="21"/>
          <w:szCs w:val="21"/>
        </w:rPr>
        <w:t>9.               ВРАЧЕБНАЯ ТАЙНА И КОНФИДЕНЦИАЛЬНОСТЬ</w:t>
      </w:r>
    </w:p>
    <w:p w14:paraId="7045CBF9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9.1.         Любая информация о состоянии здоровья Пациента (факт обращения за медицинской помощью, состояние здоровья, диагноз, результаты обследования, лечение и т.д.) является врачебной тайной и может использоваться Медицинским центром только в целях оказания медицинской помощи Пациенту.</w:t>
      </w:r>
    </w:p>
    <w:p w14:paraId="40AF1069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9.2.         В соответствии со статьей 13 Федерального закона от 21.11.2011 № 323-ФЗ «Об основах охраны здоровья граждан в Российской Федерации», предоставление сведений, составляющих врачебную тайну без согласия гражданина или его законного представителя допускается:</w:t>
      </w:r>
    </w:p>
    <w:p w14:paraId="171556DA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в целях проведения медицинского обследования и лечения гражданина, который в результате своего состояния не способен выразить свою волю;</w:t>
      </w:r>
    </w:p>
    <w:p w14:paraId="28B1A058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при угрозе распространения инфекционных заболеваний, массовых отравлений и поражений;</w:t>
      </w:r>
    </w:p>
    <w:p w14:paraId="41611DD2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·        по запросу органов дознания и следствия, суда в связи с проведением расследования или судебным разбирательством, по запросу органа уголовно-исполнительной системы в связи с исполнением уголовного наказания и осуществлением контроля за поведением условно осужденного, осужденного, в отношении которого отбывание наказания отсрочено, и лица, </w:t>
      </w:r>
      <w:r>
        <w:rPr>
          <w:rFonts w:ascii="Arial" w:hAnsi="Arial" w:cs="Arial"/>
          <w:color w:val="000000"/>
          <w:sz w:val="21"/>
          <w:szCs w:val="21"/>
        </w:rPr>
        <w:lastRenderedPageBreak/>
        <w:t>освобожденного условно-досрочно, а также в связи с исполнением осужденным обязанности пройти лечение от наркомании и медицинскую и (или) социальную реабилитацию;</w:t>
      </w:r>
    </w:p>
    <w:p w14:paraId="45C1D090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в случае оказания медицинской помощи несовершеннолетнему в возрасте до 15 лет (в отдельных случаях до 16 и 18 лет), для информирования одного из его родителей или иного законного представителя;</w:t>
      </w:r>
    </w:p>
    <w:p w14:paraId="376B04E5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в целях информирования органов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действий;</w:t>
      </w:r>
    </w:p>
    <w:p w14:paraId="1FA7A434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в целях проведения военно-врачебной экспертизы по запросам военных комиссариатов, кадровых служб и военно-врачебных (врачебно-летных) комиссий федеральных органов исполнительной власти, в которых федеральным законом предусмотрена военная и приравненная к ней служба;</w:t>
      </w:r>
    </w:p>
    <w:p w14:paraId="7D531EA7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в целях расследования несчастного случая на производстве и профессионального заболевания;</w:t>
      </w:r>
    </w:p>
    <w:p w14:paraId="78CBDC9C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законодательства Российской Федерации о персональных данных;</w:t>
      </w:r>
    </w:p>
    <w:p w14:paraId="3FDB34E6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в целях осуществления учета и контроля в системе обязательного социального страхования;</w:t>
      </w:r>
    </w:p>
    <w:p w14:paraId="57892881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в целях осуществления контроля качества и безопасности медицинской деятельности.</w:t>
      </w:r>
    </w:p>
    <w:p w14:paraId="43E3CB9B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9.3.         Медицинский центр доводит до сведения Заказчика, что в соответствии со статьей 13 Федерального закона от 21 ноября 2011 № 323-ФЗ «Об основах охраны здоровья граждан в Российской Федерации», информация о Пациенте, составляющая врачебную тайну (состояние здоровья, диагноз, назначенное лечение и иные сведения), предоставляется Заказчику, не являющемуся Пациентом, только при наличии на это письменного согласия Пациента.</w:t>
      </w:r>
    </w:p>
    <w:p w14:paraId="1506E4FC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9.4.         Медицинский центр доводит до сведения Заказчика, что в соответствии со статьями 13 и 20 Федерального закона от 21 ноября 2011 № 323-ФЗ «Об основах охраны здоровья граждан в Российской Федерации», несовершеннолетний пациент после достижения возраста 15 лет (за исключением случаев, предусмотренных законом) самостоятельно дает информированное добровольное согласие на медицинское вмешательство, а также имеет право на сохранение втайне сведений о его здоровье (врачебной тайны), в том числе от его родителей (иных законных представителей). За лиц, не достигших указанного возраста, информированное добровольное согласие на медицинское вмешательство дают их законные представители,</w:t>
      </w:r>
    </w:p>
    <w:p w14:paraId="448B4BB2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9.5.         Медицинский центр предоставляет Пациенту (законному представителю Пациента) по его требованию и в доступной для него форме информацию:</w:t>
      </w:r>
    </w:p>
    <w:p w14:paraId="2EE3D5B0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75899B99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об используемых при предоставлении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</w:p>
    <w:p w14:paraId="3B23348B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9.6.         Медицинский центр вправе использовать полученную от Заказчика (Пациента) информацию для защиты своих законных интересов, возникающих в ходе реализации условий Договора (например, для подтверждения факта оказания Услуг в случае возникновения спора с Заказчиком (Пациентом)).</w:t>
      </w:r>
    </w:p>
    <w:p w14:paraId="50A38AFE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9.7.         Медицинский центр вправе использовать описание хода и результатов лечения, иную медицинскую информацию в качестве примера в научных, учебных целях, при опубликовании в специализированной медицинской литературе, при условии, что это делается способом, исключающим возможность идентификации Заказчика и Пациента.</w:t>
      </w:r>
    </w:p>
    <w:p w14:paraId="2D180B97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9.8.         Не признается разглашением информации сообщение Медицинским центром указанной в настоящем разделе информации Заказчика (в том числе передача документов) консультантам, которые осуществляют юридическое, бухгалтерское, финансовое, аудиторское, кадровое и иное сопровождение деятельности Медицинского центра, Заказчик, подписывая Договор, дает согласие Медицинскому центру на передачу информации указанным консультантам.</w:t>
      </w:r>
    </w:p>
    <w:p w14:paraId="0E81671E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9.9.         Заказчик дает согласие Медицинскому центру в течение всего срока действия Договора обрабатывать следующие персональные данные Заказчика: фамилия, имя, отчество (если имеется), пол, дата рождения, адрес места жительства и пребывания, биометрические и паспортные данные, данные о состоянии здоровья, семейное положение, состав семьи, социальное положение, образование, профессия (в том числе в информационных системах), номер телефона и адрес электронной почты в целях исполнения Договора, в медико-профилактических целях, в целях установления медицинского диагноза, оказания Услуг, а также ведения учета и систематизации оказанных Услуг, следующими способами: получение, ввод, сбор, систематизация, накопление, хранение (в электронном виде и на бумажных носителях), удаление, обновление, изменение, использование в связи с оказываемыми Услугами, передача в порядке, предусмотренном законодательством, передача по внутренней сети и во внешние организации, а также по защищенным каналам связи.</w:t>
      </w:r>
    </w:p>
    <w:p w14:paraId="155D9369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9.10.     Заказчик дает согласие Медицинскому центру в течение всего срока действия Договора на получение информации (рассылки) в виде кассовых чеков или бланков строгой отчетности в электронной форме на указанный Заказчиком в Договоре номер мобильного телефона и/или адрес электронной почты.</w:t>
      </w:r>
    </w:p>
    <w:p w14:paraId="41ECEEBF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9.11.     Медицинский центр вправе в одностороннем порядке внести изменения в Оферту в связи с изменением перечня Услуг, который предусмотрен лицензией на осуществление медицинской деятельности. Информация об изменении стоимости доводится до заказчика путем размещения на сайте Медицинского центра.</w:t>
      </w:r>
    </w:p>
    <w:p w14:paraId="398FF9CB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fd"/>
          <w:rFonts w:eastAsia="Arial"/>
          <w:color w:val="000000"/>
          <w:sz w:val="21"/>
          <w:szCs w:val="21"/>
        </w:rPr>
        <w:t>10.            ОСОБЕННОСТИ ОКАЗАНИЯ УСЛУГ ПАЦИЕНТАМ, НЕ ЯВЛЯЮЩИМСЯ ЗАКАЗЧИКОМ</w:t>
      </w:r>
    </w:p>
    <w:p w14:paraId="636EA381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10.1.     По условиям настоящей Оферты Стороны согласовали, что Заказчик имеет право поручить Медицинскому центру оказывать Услуги вместо себя (помимо себя) иным лицам – Пациентам. В случае если Заказчиком выступает физическое лицо, то Пациенты определяются путем указания их в Заявлении Заказчика. В случае если Заказчиком выступает юридическое лицо, то Услуги оказываются непосредственно гражданам (населению), которые были определены Заказчиком в качестве Пациентов.</w:t>
      </w:r>
    </w:p>
    <w:p w14:paraId="26838600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10.2.     В Заявлении Заказчика указываются фамилия, имя и отчество (если имеется), дату рождения, паспортные данные, адрес регистрации и адрес места жительства, телефон каждого Пациента (его законного представителя).</w:t>
      </w:r>
    </w:p>
    <w:p w14:paraId="1EB86453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10.3.     К отношениям с участием Пациентов применяются нормы о договоре в пользу третьего лица (статья 430 Гражданского кодекса Российской Федерации).</w:t>
      </w:r>
    </w:p>
    <w:p w14:paraId="22ED9214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10.4.     Пациенты при получении Услуг наделяются всеми правами Заказчика, за исключением права на изменение и расторжение условий настоящей Оферты.</w:t>
      </w:r>
    </w:p>
    <w:p w14:paraId="0F09DF83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10.5.     Заказчик и Медицинский центр вправе по основаниям, предусмотренным законодательством, условиями настоящей Оферты и/или отдельным соглашением между собой, в любой момент расторгнуть (прекратить) или изменить Договор без согласия Пациента.</w:t>
      </w:r>
    </w:p>
    <w:p w14:paraId="08D05AB1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10.6.     Условиями оказания Медицинским центром Пациентам Услуг является выполнение Пациентами всех обязанностей, предусмотренных законодательством и настоящей Офертой, если из характера такой обязанности вытекает, что она должна быть исполнена непосредственно Пациентом (соблюдение Правил внутреннего распорядка, выполнение врачебных рекомендаций, дача различных письменных согласий и другие им подобные).</w:t>
      </w:r>
    </w:p>
    <w:p w14:paraId="3C33F152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10.7.     Обязанности, которые по своему характеру не требуют непосредственного исполнения Пациентом (обязанности по оплате и другие), могут быть исполнены как Заказчиком, так и Пациентом.</w:t>
      </w:r>
    </w:p>
    <w:p w14:paraId="2FBDB965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10.8.     Заказчик принимает на себя обязательство перед Медицинским центром довести до сведения Пациентов всю необходимую для выполнения ими обязанностей по Договору информацию.</w:t>
      </w:r>
    </w:p>
    <w:p w14:paraId="1C7E3308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10.9.     Заказчик несет за Пациентов полную ответственность перед Медицинским центром, в том числе за причинение Пациентами Медицинскому центру имущественного вреда.</w:t>
      </w:r>
    </w:p>
    <w:p w14:paraId="30787D7E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10.10. Заказчик наделяет Пациентов правом самостоятельно выбирать необходимые Услуги в пределах установленных настоящей Офертой ограничений на получение Услуг. При отсутствии в Договоре таких ограничений Заказчик наделяет Пациентов правом получить любые Услуги из тех, которые оказываются Медицинским центром в соответствии с утвержденным перечнем </w:t>
      </w:r>
      <w:r>
        <w:rPr>
          <w:rFonts w:ascii="Arial" w:hAnsi="Arial" w:cs="Arial"/>
          <w:color w:val="000000"/>
          <w:sz w:val="21"/>
          <w:szCs w:val="21"/>
        </w:rPr>
        <w:lastRenderedPageBreak/>
        <w:t>(действующим Прейскурантом), а Заказчик принимает на себя обязательство оплатить Медицинскому центру эти Услуги.</w:t>
      </w:r>
    </w:p>
    <w:p w14:paraId="19731E79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fd"/>
          <w:rFonts w:eastAsia="Arial"/>
          <w:color w:val="000000"/>
          <w:sz w:val="21"/>
          <w:szCs w:val="21"/>
        </w:rPr>
        <w:t>11.            ПРОЧИЕ УСЛОВИЯ ДОГОВОРА</w:t>
      </w:r>
    </w:p>
    <w:p w14:paraId="7064B74F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11.1.     В остальном, не урегулированном условиями настоящей Оферты, Стороны руководствуются действующим законодательством Российской Федерации.</w:t>
      </w:r>
    </w:p>
    <w:p w14:paraId="62D94A1B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11.2.     Юридически значимые сообщения, связанные с возникновением, изменением или прекращением основанных на настоящей Оферте обязательств, а также иные значимые документы, за исключением официальных претензий, жалоб и/или иных документов, связанных со спорными вопросами в рамках судебных и/или иных разбирательств, направляются сторонами следующим образом:</w:t>
      </w:r>
    </w:p>
    <w:p w14:paraId="44FCEA1D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сообщения в адрес Медицинского центра направляются Заказчиком и/или Пациентом только по адресу электронной почты: </w:t>
      </w:r>
      <w:hyperlink r:id="rId13" w:history="1">
        <w:r>
          <w:rPr>
            <w:rStyle w:val="af9"/>
            <w:rFonts w:eastAsia="Arial"/>
            <w:sz w:val="21"/>
            <w:szCs w:val="21"/>
          </w:rPr>
          <w:t>hello@tm.clinic</w:t>
        </w:r>
      </w:hyperlink>
      <w:r>
        <w:rPr>
          <w:rFonts w:ascii="Arial" w:hAnsi="Arial" w:cs="Arial"/>
          <w:color w:val="000000"/>
          <w:sz w:val="21"/>
          <w:szCs w:val="21"/>
        </w:rPr>
        <w:t>;</w:t>
      </w:r>
    </w:p>
    <w:p w14:paraId="35AE417D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сообщения в адрес Пациента и/или Заказчика направляются Медицинским центром только на адрес электронной почты, указанный в Заявлении Заказчика.</w:t>
      </w:r>
    </w:p>
    <w:p w14:paraId="791321E9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11.3.     Юридически значимые сообщения, связанные с официальными претензиями, жалобами и/или иными разбирательствами, в том числе, но не ограничиваясь, спорными вопросами в рамках судебных и/или иных процессов, направляются сторонами следующим образом:</w:t>
      </w:r>
    </w:p>
    <w:p w14:paraId="6E08EF1D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сообщения в адрес Медицинского центра направляются Пациентом и/или Заказчиком по адресу фактического нахождения Медицинского центра: 119517, г. Москва, Аминьевское ш., д. 6 с обязательным дублированием на адрес электронной почты: </w:t>
      </w:r>
      <w:hyperlink r:id="rId14" w:history="1">
        <w:r>
          <w:rPr>
            <w:rStyle w:val="af9"/>
            <w:rFonts w:eastAsia="Arial"/>
            <w:sz w:val="21"/>
            <w:szCs w:val="21"/>
          </w:rPr>
          <w:t>hello@tm.clinic</w:t>
        </w:r>
      </w:hyperlink>
      <w:r>
        <w:rPr>
          <w:rFonts w:ascii="Arial" w:hAnsi="Arial" w:cs="Arial"/>
          <w:color w:val="000000"/>
          <w:sz w:val="21"/>
          <w:szCs w:val="21"/>
        </w:rPr>
        <w:t>;</w:t>
      </w:r>
    </w:p>
    <w:p w14:paraId="67CA14F5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       сообщения в адрес Пациента и/или Заказчика направляются Медицинским центром на адреса регистрации Пациента/Заказчика с обязательным дублированием на адрес электронной почты, указанный в Заявлении Заказчика/Пациента.</w:t>
      </w:r>
    </w:p>
    <w:p w14:paraId="4E92EAB9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11.4.     Заказчик/Пациент гарантируют, что у третьих лиц отсутствует доступ к адресам электронной почты, номерам телефонов, которые Заказчик/Пациент указали в своих данных в Заявлении Заказчика, и/или иных документах, предоставленных Медицинскому центру.</w:t>
      </w:r>
    </w:p>
    <w:p w14:paraId="75438E60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11.5.     Заказчик/Пациент ведут общение с Медицинским центром посредством указанных контактов исключительно лично, своими силами. В случае потери доступа к контактам, возникновения возможности доступа к ним третьих лиц Заказчик/Пациент обязуются сообщить об этом Медицинскому центру в день возникновения соответствующего обстоятельства в письменной форме. При следующем личном визите в Медицинский центр Заказчик/Пациент оформляют заявление на корректировку данных.</w:t>
      </w:r>
    </w:p>
    <w:p w14:paraId="3BB9EA8B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11.6.     Стороны допускают электронное подписание документов с помощью специальных технических средств, предоставляемых Медицинским центром. При этом электронная подпись будет иметь такую же силу, как и подлинная подпись.</w:t>
      </w:r>
    </w:p>
    <w:p w14:paraId="66679F19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11.7.     После подписания Заявления Заказчика, Заказчику и/или Пациенту по адресу электронной почты, указанному в Заявлении, отправляется пакет документов (условия Оферты, Заявление Заказчика, а также иные документы, подписанные с Медицинским центром), как подтверждение заключения Договора. В случае отсутствия возражений в отношении оформленных документов в течение 5 календарных дней с даты отправки документов, такие документы считаются согласованными Заказчиком/Пациентом и действуют до получения от Сторон письменного заявление об отзыве документов и/или изменении данных.</w:t>
      </w:r>
    </w:p>
    <w:p w14:paraId="304F82A9" w14:textId="77777777" w:rsidR="006258D9" w:rsidRDefault="006258D9" w:rsidP="006258D9">
      <w:pPr>
        <w:pStyle w:val="af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40D75E6" w14:textId="77777777" w:rsidR="006258D9" w:rsidRPr="006258D9" w:rsidRDefault="006258D9" w:rsidP="006258D9"/>
    <w:sectPr w:rsidR="006258D9" w:rsidRPr="006258D9">
      <w:headerReference w:type="default" r:id="rId15"/>
      <w:pgSz w:w="11900" w:h="16840"/>
      <w:pgMar w:top="1134" w:right="851" w:bottom="1134" w:left="1134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0CDEC" w14:textId="77777777" w:rsidR="007B3E63" w:rsidRDefault="007B3E63">
      <w:pPr>
        <w:spacing w:after="0" w:line="240" w:lineRule="auto"/>
      </w:pPr>
      <w:r>
        <w:separator/>
      </w:r>
    </w:p>
  </w:endnote>
  <w:endnote w:type="continuationSeparator" w:id="0">
    <w:p w14:paraId="4D43AF27" w14:textId="77777777" w:rsidR="007B3E63" w:rsidRDefault="007B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47CC" w14:textId="77777777" w:rsidR="007B3E63" w:rsidRDefault="007B3E63">
      <w:pPr>
        <w:spacing w:after="0" w:line="240" w:lineRule="auto"/>
      </w:pPr>
      <w:r>
        <w:separator/>
      </w:r>
    </w:p>
  </w:footnote>
  <w:footnote w:type="continuationSeparator" w:id="0">
    <w:p w14:paraId="63197C8D" w14:textId="77777777" w:rsidR="007B3E63" w:rsidRDefault="007B3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41C8" w14:textId="77777777" w:rsidR="00C1270A" w:rsidRDefault="007B3E63">
    <w:pPr>
      <w:pStyle w:val="ac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D6167B4" wp14:editId="4CD445DF">
              <wp:simplePos x="0" y="0"/>
              <wp:positionH relativeFrom="column">
                <wp:posOffset>3810</wp:posOffset>
              </wp:positionH>
              <wp:positionV relativeFrom="paragraph">
                <wp:posOffset>-65405</wp:posOffset>
              </wp:positionV>
              <wp:extent cx="6429375" cy="1430132"/>
              <wp:effectExtent l="0" t="0" r="0" b="0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429375" cy="14301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argin-left:0.3pt;mso-position-horizontal:absolute;mso-position-vertical-relative:text;margin-top:-5.1pt;mso-position-vertical:absolute;width:506.2pt;height:112.6pt;" stroked="false">
              <v:path textboxrect="0,0,0,0"/>
              <v:imagedata r:id="rId2" o:title=""/>
            </v:shape>
          </w:pict>
        </mc:Fallback>
      </mc:AlternateContent>
    </w:r>
  </w:p>
  <w:p w14:paraId="659C6DEB" w14:textId="77777777" w:rsidR="00C1270A" w:rsidRDefault="00C1270A">
    <w:pPr>
      <w:pStyle w:val="ac"/>
    </w:pPr>
  </w:p>
  <w:p w14:paraId="3D31CF86" w14:textId="77777777" w:rsidR="00C1270A" w:rsidRDefault="00C1270A">
    <w:pPr>
      <w:pStyle w:val="ac"/>
    </w:pPr>
  </w:p>
  <w:p w14:paraId="3AF32AE3" w14:textId="77777777" w:rsidR="00C1270A" w:rsidRDefault="00C1270A">
    <w:pPr>
      <w:pStyle w:val="ac"/>
    </w:pPr>
  </w:p>
  <w:p w14:paraId="1DC10CD3" w14:textId="77777777" w:rsidR="00C1270A" w:rsidRDefault="00C1270A">
    <w:pPr>
      <w:pStyle w:val="ac"/>
    </w:pPr>
  </w:p>
  <w:p w14:paraId="1215C3A3" w14:textId="77777777" w:rsidR="00C1270A" w:rsidRDefault="00C1270A">
    <w:pPr>
      <w:pStyle w:val="ac"/>
    </w:pPr>
  </w:p>
  <w:p w14:paraId="67FEF48B" w14:textId="77777777" w:rsidR="00C1270A" w:rsidRDefault="00C1270A">
    <w:pPr>
      <w:pStyle w:val="ac"/>
    </w:pPr>
  </w:p>
  <w:p w14:paraId="3AF85868" w14:textId="77777777" w:rsidR="00C1270A" w:rsidRDefault="00C1270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F76455"/>
    <w:multiLevelType w:val="hybridMultilevel"/>
    <w:tmpl w:val="37A67AF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70A"/>
    <w:rsid w:val="006258D9"/>
    <w:rsid w:val="007B3E63"/>
    <w:rsid w:val="00C1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08EA"/>
  <w15:docId w15:val="{0057F38B-6CFC-4B26-B219-AF4094FE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link w:val="ab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</w:rPr>
  </w:style>
  <w:style w:type="paragraph" w:styleId="af">
    <w:name w:val="footer"/>
    <w:link w:val="ae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6258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c">
    <w:name w:val="Normal (Web)"/>
    <w:basedOn w:val="a"/>
    <w:uiPriority w:val="99"/>
    <w:semiHidden/>
    <w:unhideWhenUsed/>
    <w:rsid w:val="0062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d">
    <w:name w:val="Strong"/>
    <w:basedOn w:val="a0"/>
    <w:uiPriority w:val="22"/>
    <w:qFormat/>
    <w:rsid w:val="00625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m.clinic/" TargetMode="External"/><Relationship Id="rId13" Type="http://schemas.openxmlformats.org/officeDocument/2006/relationships/hyperlink" Target="mailto:hello@tm.clini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m.clinic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m.clinic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tm.clinic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lo@tm.clinic" TargetMode="External"/><Relationship Id="rId14" Type="http://schemas.openxmlformats.org/officeDocument/2006/relationships/hyperlink" Target="mailto:hello@tm.clini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D904A731-23D3-4A3A-9E09-5127346951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7208</Words>
  <Characters>41091</Characters>
  <Application>Microsoft Office Word</Application>
  <DocSecurity>0</DocSecurity>
  <Lines>342</Lines>
  <Paragraphs>96</Paragraphs>
  <ScaleCrop>false</ScaleCrop>
  <Company/>
  <LinksUpToDate>false</LinksUpToDate>
  <CharactersWithSpaces>48203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Корнелия Липницкая</cp:lastModifiedBy>
  <cp:revision>2</cp:revision>
  <dcterms:created xsi:type="dcterms:W3CDTF">2023-10-19T16:32:00Z</dcterms:created>
  <dcterms:modified xsi:type="dcterms:W3CDTF">2023-10-19T16:32:00Z</dcterms:modified>
</cp:coreProperties>
</file>